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3351"/>
        <w:gridCol w:w="5237"/>
      </w:tblGrid>
      <w:tr w:rsidR="009474E4" w:rsidRPr="00EF3E72" w14:paraId="1377D1E3" w14:textId="77777777" w:rsidTr="009474E4">
        <w:tc>
          <w:tcPr>
            <w:tcW w:w="0" w:type="auto"/>
            <w:tcMar>
              <w:top w:w="0" w:type="dxa"/>
              <w:left w:w="115" w:type="dxa"/>
              <w:bottom w:w="0" w:type="dxa"/>
              <w:right w:w="115" w:type="dxa"/>
            </w:tcMar>
            <w:hideMark/>
          </w:tcPr>
          <w:p w14:paraId="6A01B4EE" w14:textId="77777777" w:rsidR="009474E4" w:rsidRPr="00F67BB8" w:rsidRDefault="009474E4" w:rsidP="009474E4">
            <w:pPr>
              <w:spacing w:after="0" w:line="240" w:lineRule="auto"/>
              <w:jc w:val="center"/>
              <w:rPr>
                <w:rFonts w:ascii="Times New Roman" w:eastAsia="Times New Roman" w:hAnsi="Times New Roman" w:cs="Times New Roman"/>
                <w:kern w:val="0"/>
                <w:sz w:val="24"/>
                <w:szCs w:val="24"/>
                <w:lang w:eastAsia="en-AU"/>
                <w14:ligatures w14:val="none"/>
              </w:rPr>
            </w:pPr>
            <w:r w:rsidRPr="00F67BB8">
              <w:rPr>
                <w:rFonts w:ascii="Times New Roman" w:eastAsia="Times New Roman" w:hAnsi="Times New Roman" w:cs="Times New Roman"/>
                <w:b/>
                <w:bCs/>
                <w:color w:val="000000"/>
                <w:kern w:val="0"/>
                <w:sz w:val="24"/>
                <w:szCs w:val="24"/>
                <w:lang w:eastAsia="en-AU"/>
                <w14:ligatures w14:val="none"/>
              </w:rPr>
              <w:t>KHOA KHOA HỌC CƠ BẢN</w:t>
            </w:r>
          </w:p>
          <w:p w14:paraId="5E870B4A" w14:textId="77777777" w:rsidR="009474E4" w:rsidRPr="00F67BB8" w:rsidRDefault="009474E4" w:rsidP="009474E4">
            <w:pPr>
              <w:spacing w:after="0" w:line="240" w:lineRule="auto"/>
              <w:jc w:val="center"/>
              <w:rPr>
                <w:rFonts w:ascii="Times New Roman" w:eastAsia="Times New Roman" w:hAnsi="Times New Roman" w:cs="Times New Roman"/>
                <w:kern w:val="0"/>
                <w:sz w:val="24"/>
                <w:szCs w:val="24"/>
                <w:lang w:eastAsia="en-AU"/>
                <w14:ligatures w14:val="none"/>
              </w:rPr>
            </w:pPr>
            <w:r w:rsidRPr="00F67BB8">
              <w:rPr>
                <w:rFonts w:ascii="Times New Roman" w:eastAsia="Times New Roman" w:hAnsi="Times New Roman" w:cs="Times New Roman"/>
                <w:b/>
                <w:bCs/>
                <w:color w:val="000000"/>
                <w:kern w:val="0"/>
                <w:sz w:val="24"/>
                <w:szCs w:val="24"/>
                <w:lang w:eastAsia="en-AU"/>
                <w14:ligatures w14:val="none"/>
              </w:rPr>
              <w:t>Bộ môn Toán</w:t>
            </w:r>
          </w:p>
        </w:tc>
        <w:tc>
          <w:tcPr>
            <w:tcW w:w="0" w:type="auto"/>
            <w:tcMar>
              <w:top w:w="0" w:type="dxa"/>
              <w:left w:w="115" w:type="dxa"/>
              <w:bottom w:w="0" w:type="dxa"/>
              <w:right w:w="115" w:type="dxa"/>
            </w:tcMar>
            <w:hideMark/>
          </w:tcPr>
          <w:p w14:paraId="7DC9073F" w14:textId="77777777" w:rsidR="009474E4" w:rsidRPr="00F67BB8" w:rsidRDefault="009474E4" w:rsidP="009474E4">
            <w:pPr>
              <w:spacing w:after="0" w:line="240" w:lineRule="auto"/>
              <w:jc w:val="center"/>
              <w:rPr>
                <w:rFonts w:ascii="Times New Roman" w:eastAsia="Times New Roman" w:hAnsi="Times New Roman" w:cs="Times New Roman"/>
                <w:kern w:val="0"/>
                <w:sz w:val="24"/>
                <w:szCs w:val="24"/>
                <w:lang w:eastAsia="en-AU"/>
                <w14:ligatures w14:val="none"/>
              </w:rPr>
            </w:pPr>
            <w:r w:rsidRPr="00F67BB8">
              <w:rPr>
                <w:rFonts w:ascii="Times New Roman" w:eastAsia="Times New Roman" w:hAnsi="Times New Roman" w:cs="Times New Roman"/>
                <w:b/>
                <w:bCs/>
                <w:color w:val="000000"/>
                <w:kern w:val="0"/>
                <w:sz w:val="24"/>
                <w:szCs w:val="24"/>
                <w:lang w:eastAsia="en-AU"/>
                <w14:ligatures w14:val="none"/>
              </w:rPr>
              <w:t>CỘNG HÒA XÃ HỘI CHỦ NGHĨA VIỆT NAM</w:t>
            </w:r>
          </w:p>
          <w:p w14:paraId="2427F546" w14:textId="77777777" w:rsidR="009474E4" w:rsidRPr="00F67BB8" w:rsidRDefault="009474E4" w:rsidP="009474E4">
            <w:pPr>
              <w:spacing w:after="0" w:line="240" w:lineRule="auto"/>
              <w:jc w:val="center"/>
              <w:rPr>
                <w:rFonts w:ascii="Times New Roman" w:eastAsia="Times New Roman" w:hAnsi="Times New Roman" w:cs="Times New Roman"/>
                <w:kern w:val="0"/>
                <w:sz w:val="24"/>
                <w:szCs w:val="24"/>
                <w:lang w:eastAsia="en-AU"/>
                <w14:ligatures w14:val="none"/>
              </w:rPr>
            </w:pPr>
            <w:r w:rsidRPr="00F67BB8">
              <w:rPr>
                <w:rFonts w:ascii="Times New Roman" w:eastAsia="Times New Roman" w:hAnsi="Times New Roman" w:cs="Times New Roman"/>
                <w:b/>
                <w:bCs/>
                <w:color w:val="000000"/>
                <w:kern w:val="0"/>
                <w:sz w:val="24"/>
                <w:szCs w:val="24"/>
                <w:lang w:eastAsia="en-AU"/>
                <w14:ligatures w14:val="none"/>
              </w:rPr>
              <w:t>Độc lập- Tự do- Hạnh phúc</w:t>
            </w:r>
          </w:p>
          <w:p w14:paraId="2BF93BCC" w14:textId="77777777" w:rsidR="009474E4" w:rsidRPr="00F67BB8" w:rsidRDefault="009474E4" w:rsidP="009474E4">
            <w:pPr>
              <w:spacing w:after="0" w:line="240" w:lineRule="auto"/>
              <w:jc w:val="center"/>
              <w:rPr>
                <w:rFonts w:ascii="Times New Roman" w:eastAsia="Times New Roman" w:hAnsi="Times New Roman" w:cs="Times New Roman"/>
                <w:kern w:val="0"/>
                <w:sz w:val="24"/>
                <w:szCs w:val="24"/>
                <w:lang w:eastAsia="en-AU"/>
                <w14:ligatures w14:val="none"/>
              </w:rPr>
            </w:pPr>
            <w:r w:rsidRPr="00F67BB8">
              <w:rPr>
                <w:rFonts w:ascii="Times New Roman" w:eastAsia="Times New Roman" w:hAnsi="Times New Roman" w:cs="Times New Roman"/>
                <w:b/>
                <w:bCs/>
                <w:color w:val="000000"/>
                <w:kern w:val="0"/>
                <w:sz w:val="24"/>
                <w:szCs w:val="24"/>
                <w:lang w:eastAsia="en-AU"/>
                <w14:ligatures w14:val="none"/>
              </w:rPr>
              <w:t>-------------o0o--------------</w:t>
            </w:r>
          </w:p>
        </w:tc>
      </w:tr>
    </w:tbl>
    <w:p w14:paraId="76BB9D98" w14:textId="77777777" w:rsidR="009474E4" w:rsidRPr="00EF3E72" w:rsidRDefault="009474E4" w:rsidP="009474E4">
      <w:pPr>
        <w:spacing w:after="0" w:line="240" w:lineRule="auto"/>
        <w:rPr>
          <w:rFonts w:ascii="Times New Roman" w:eastAsia="Times New Roman" w:hAnsi="Times New Roman" w:cs="Times New Roman"/>
          <w:kern w:val="0"/>
          <w:sz w:val="26"/>
          <w:szCs w:val="26"/>
          <w:lang w:eastAsia="en-AU"/>
          <w14:ligatures w14:val="none"/>
        </w:rPr>
      </w:pPr>
    </w:p>
    <w:p w14:paraId="1699CFE6" w14:textId="77777777" w:rsidR="009474E4" w:rsidRPr="00EF3E72" w:rsidRDefault="009474E4" w:rsidP="009474E4">
      <w:pPr>
        <w:spacing w:after="0" w:line="240" w:lineRule="auto"/>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BIÊN BẢN TRÌNH BÀY BÁO CÁO HỌC THUẬT</w:t>
      </w:r>
    </w:p>
    <w:p w14:paraId="25C971D0" w14:textId="3D7F23A3" w:rsidR="009474E4" w:rsidRPr="00EF3E72" w:rsidRDefault="009474E4" w:rsidP="009474E4">
      <w:pPr>
        <w:spacing w:after="0" w:line="240" w:lineRule="auto"/>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Học kỳ I</w:t>
      </w:r>
      <w:r w:rsidR="00C8420E">
        <w:rPr>
          <w:rFonts w:ascii="Times New Roman" w:eastAsia="Times New Roman" w:hAnsi="Times New Roman" w:cs="Times New Roman"/>
          <w:b/>
          <w:bCs/>
          <w:color w:val="000000"/>
          <w:kern w:val="0"/>
          <w:sz w:val="26"/>
          <w:szCs w:val="26"/>
          <w:lang w:eastAsia="en-AU"/>
          <w14:ligatures w14:val="none"/>
        </w:rPr>
        <w:t>I</w:t>
      </w:r>
      <w:r w:rsidRPr="00EF3E72">
        <w:rPr>
          <w:rFonts w:ascii="Times New Roman" w:eastAsia="Times New Roman" w:hAnsi="Times New Roman" w:cs="Times New Roman"/>
          <w:b/>
          <w:bCs/>
          <w:color w:val="000000"/>
          <w:kern w:val="0"/>
          <w:sz w:val="26"/>
          <w:szCs w:val="26"/>
          <w:lang w:eastAsia="en-AU"/>
          <w14:ligatures w14:val="none"/>
        </w:rPr>
        <w:t>, năm học 202</w:t>
      </w:r>
      <w:r w:rsidR="009B3A15">
        <w:rPr>
          <w:rFonts w:ascii="Times New Roman" w:eastAsia="Times New Roman" w:hAnsi="Times New Roman" w:cs="Times New Roman"/>
          <w:b/>
          <w:bCs/>
          <w:color w:val="000000"/>
          <w:kern w:val="0"/>
          <w:sz w:val="26"/>
          <w:szCs w:val="26"/>
          <w:lang w:eastAsia="en-AU"/>
          <w14:ligatures w14:val="none"/>
        </w:rPr>
        <w:t>4</w:t>
      </w:r>
      <w:r w:rsidRPr="00EF3E72">
        <w:rPr>
          <w:rFonts w:ascii="Times New Roman" w:eastAsia="Times New Roman" w:hAnsi="Times New Roman" w:cs="Times New Roman"/>
          <w:b/>
          <w:bCs/>
          <w:color w:val="000000"/>
          <w:kern w:val="0"/>
          <w:sz w:val="26"/>
          <w:szCs w:val="26"/>
          <w:lang w:eastAsia="en-AU"/>
          <w14:ligatures w14:val="none"/>
        </w:rPr>
        <w:t xml:space="preserve"> - 202</w:t>
      </w:r>
      <w:r w:rsidR="009B3A15">
        <w:rPr>
          <w:rFonts w:ascii="Times New Roman" w:eastAsia="Times New Roman" w:hAnsi="Times New Roman" w:cs="Times New Roman"/>
          <w:b/>
          <w:bCs/>
          <w:color w:val="000000"/>
          <w:kern w:val="0"/>
          <w:sz w:val="26"/>
          <w:szCs w:val="26"/>
          <w:lang w:eastAsia="en-AU"/>
          <w14:ligatures w14:val="none"/>
        </w:rPr>
        <w:t>5</w:t>
      </w:r>
    </w:p>
    <w:p w14:paraId="48BFF35D" w14:textId="77777777" w:rsidR="00834B4E" w:rsidRPr="00EF3E72" w:rsidRDefault="009474E4" w:rsidP="00834B4E">
      <w:pPr>
        <w:spacing w:after="0" w:line="240" w:lineRule="auto"/>
        <w:jc w:val="both"/>
        <w:rPr>
          <w:rFonts w:ascii="Times New Roman" w:eastAsia="Times New Roman" w:hAnsi="Times New Roman" w:cs="Times New Roman"/>
          <w:color w:val="000000"/>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ab/>
      </w:r>
    </w:p>
    <w:tbl>
      <w:tblPr>
        <w:tblW w:w="0" w:type="auto"/>
        <w:tblInd w:w="558" w:type="dxa"/>
        <w:tblLook w:val="04A0" w:firstRow="1" w:lastRow="0" w:firstColumn="1" w:lastColumn="0" w:noHBand="0" w:noVBand="1"/>
      </w:tblPr>
      <w:tblGrid>
        <w:gridCol w:w="2399"/>
        <w:gridCol w:w="6069"/>
      </w:tblGrid>
      <w:tr w:rsidR="00834B4E" w:rsidRPr="00EF3E72" w14:paraId="3B300050" w14:textId="77777777" w:rsidTr="00365ADB">
        <w:tc>
          <w:tcPr>
            <w:tcW w:w="2399" w:type="dxa"/>
            <w:shd w:val="clear" w:color="auto" w:fill="auto"/>
          </w:tcPr>
          <w:p w14:paraId="06E81220" w14:textId="77777777" w:rsidR="00834B4E" w:rsidRPr="00EF3E72" w:rsidRDefault="00834B4E" w:rsidP="00C8420E">
            <w:pPr>
              <w:spacing w:after="0" w:line="324" w:lineRule="auto"/>
              <w:rPr>
                <w:rFonts w:ascii="Times New Roman" w:eastAsia="Times New Roman" w:hAnsi="Times New Roman"/>
                <w:b/>
                <w:sz w:val="26"/>
                <w:szCs w:val="26"/>
              </w:rPr>
            </w:pPr>
            <w:r w:rsidRPr="00EF3E72">
              <w:rPr>
                <w:rFonts w:ascii="Times New Roman" w:eastAsia="Times New Roman" w:hAnsi="Times New Roman"/>
                <w:sz w:val="26"/>
                <w:szCs w:val="26"/>
              </w:rPr>
              <w:t>Thời gian:</w:t>
            </w:r>
          </w:p>
        </w:tc>
        <w:tc>
          <w:tcPr>
            <w:tcW w:w="6069" w:type="dxa"/>
            <w:shd w:val="clear" w:color="auto" w:fill="auto"/>
          </w:tcPr>
          <w:p w14:paraId="100C1937" w14:textId="1326D1BA" w:rsidR="00834B4E" w:rsidRPr="00EF3E72" w:rsidRDefault="00834B4E" w:rsidP="00C8420E">
            <w:pPr>
              <w:spacing w:after="0" w:line="324" w:lineRule="auto"/>
              <w:jc w:val="both"/>
              <w:rPr>
                <w:rFonts w:ascii="Times New Roman" w:eastAsia="Times New Roman" w:hAnsi="Times New Roman"/>
                <w:sz w:val="26"/>
                <w:szCs w:val="26"/>
              </w:rPr>
            </w:pPr>
            <w:r w:rsidRPr="00EF3E72">
              <w:rPr>
                <w:rFonts w:ascii="Times New Roman" w:eastAsia="Times New Roman" w:hAnsi="Times New Roman"/>
                <w:sz w:val="26"/>
                <w:szCs w:val="26"/>
              </w:rPr>
              <w:t xml:space="preserve">Ngày </w:t>
            </w:r>
            <w:r w:rsidR="00C8420E">
              <w:rPr>
                <w:rFonts w:ascii="Times New Roman" w:eastAsia="Times New Roman" w:hAnsi="Times New Roman"/>
                <w:sz w:val="26"/>
                <w:szCs w:val="26"/>
              </w:rPr>
              <w:t>18</w:t>
            </w:r>
            <w:r w:rsidRPr="00EF3E72">
              <w:rPr>
                <w:rFonts w:ascii="Times New Roman" w:eastAsia="Times New Roman" w:hAnsi="Times New Roman"/>
                <w:sz w:val="26"/>
                <w:szCs w:val="26"/>
              </w:rPr>
              <w:t xml:space="preserve"> tháng 0</w:t>
            </w:r>
            <w:r w:rsidR="00C8420E">
              <w:rPr>
                <w:rFonts w:ascii="Times New Roman" w:eastAsia="Times New Roman" w:hAnsi="Times New Roman"/>
                <w:sz w:val="26"/>
                <w:szCs w:val="26"/>
              </w:rPr>
              <w:t>6</w:t>
            </w:r>
            <w:r w:rsidRPr="00EF3E72">
              <w:rPr>
                <w:rFonts w:ascii="Times New Roman" w:eastAsia="Times New Roman" w:hAnsi="Times New Roman"/>
                <w:sz w:val="26"/>
                <w:szCs w:val="26"/>
              </w:rPr>
              <w:t xml:space="preserve"> năm  202</w:t>
            </w:r>
            <w:r w:rsidR="009B3A15">
              <w:rPr>
                <w:rFonts w:ascii="Times New Roman" w:eastAsia="Times New Roman" w:hAnsi="Times New Roman"/>
                <w:sz w:val="26"/>
                <w:szCs w:val="26"/>
              </w:rPr>
              <w:t>5</w:t>
            </w:r>
          </w:p>
        </w:tc>
      </w:tr>
      <w:tr w:rsidR="00834B4E" w:rsidRPr="00EF3E72" w14:paraId="43261342" w14:textId="77777777" w:rsidTr="00365ADB">
        <w:tc>
          <w:tcPr>
            <w:tcW w:w="2399" w:type="dxa"/>
            <w:shd w:val="clear" w:color="auto" w:fill="auto"/>
          </w:tcPr>
          <w:p w14:paraId="3B88D2C8" w14:textId="77777777" w:rsidR="00834B4E" w:rsidRPr="00EF3E72" w:rsidRDefault="00834B4E" w:rsidP="00C8420E">
            <w:pPr>
              <w:spacing w:after="0" w:line="324" w:lineRule="auto"/>
              <w:rPr>
                <w:rFonts w:ascii="Times New Roman" w:eastAsia="Times New Roman" w:hAnsi="Times New Roman"/>
                <w:b/>
                <w:sz w:val="26"/>
                <w:szCs w:val="26"/>
              </w:rPr>
            </w:pPr>
            <w:r w:rsidRPr="00EF3E72">
              <w:rPr>
                <w:rFonts w:ascii="Times New Roman" w:eastAsia="Times New Roman" w:hAnsi="Times New Roman"/>
                <w:sz w:val="26"/>
                <w:szCs w:val="26"/>
              </w:rPr>
              <w:t>Địa điểm:</w:t>
            </w:r>
          </w:p>
        </w:tc>
        <w:tc>
          <w:tcPr>
            <w:tcW w:w="6069" w:type="dxa"/>
            <w:shd w:val="clear" w:color="auto" w:fill="auto"/>
          </w:tcPr>
          <w:p w14:paraId="0B0B14B5" w14:textId="004EA4A0" w:rsidR="00834B4E" w:rsidRPr="00C8420E" w:rsidRDefault="00C8420E" w:rsidP="00C8420E">
            <w:pPr>
              <w:spacing w:after="0"/>
              <w:rPr>
                <w:rFonts w:ascii="Times New Roman" w:eastAsia="Times New Roman" w:hAnsi="Times New Roman"/>
                <w:b/>
                <w:sz w:val="26"/>
                <w:szCs w:val="26"/>
              </w:rPr>
            </w:pPr>
            <w:r w:rsidRPr="00C8420E">
              <w:rPr>
                <w:rFonts w:ascii="Times New Roman" w:eastAsia="Segoe UI" w:hAnsi="Times New Roman" w:cs="Times New Roman"/>
                <w:spacing w:val="2"/>
                <w:sz w:val="26"/>
                <w:szCs w:val="26"/>
                <w:shd w:val="clear" w:color="auto" w:fill="FFFFFF"/>
              </w:rPr>
              <w:t>Phòng Hội thảo Lotus, khu resort Vườn vua, Thanh Thuỷ, Phú Thọ</w:t>
            </w:r>
            <w:r w:rsidRPr="00C8420E">
              <w:rPr>
                <w:rFonts w:ascii="Times New Roman" w:eastAsia="Segoe UI" w:hAnsi="Times New Roman" w:cs="Times New Roman"/>
                <w:spacing w:val="2"/>
                <w:sz w:val="26"/>
                <w:szCs w:val="26"/>
                <w:shd w:val="clear" w:color="auto" w:fill="FFFFFF"/>
              </w:rPr>
              <w:t>.</w:t>
            </w:r>
          </w:p>
        </w:tc>
      </w:tr>
      <w:tr w:rsidR="00834B4E" w:rsidRPr="00EF3E72" w14:paraId="22E62D02" w14:textId="77777777" w:rsidTr="00365ADB">
        <w:tc>
          <w:tcPr>
            <w:tcW w:w="2399" w:type="dxa"/>
            <w:shd w:val="clear" w:color="auto" w:fill="auto"/>
          </w:tcPr>
          <w:p w14:paraId="26BDAAF6" w14:textId="77777777" w:rsidR="00834B4E" w:rsidRPr="00EF3E72" w:rsidRDefault="00834B4E" w:rsidP="00C8420E">
            <w:pPr>
              <w:spacing w:after="0" w:line="324" w:lineRule="auto"/>
              <w:rPr>
                <w:rFonts w:ascii="Times New Roman" w:eastAsia="Times New Roman" w:hAnsi="Times New Roman"/>
                <w:b/>
                <w:sz w:val="26"/>
                <w:szCs w:val="26"/>
              </w:rPr>
            </w:pPr>
            <w:r w:rsidRPr="00EF3E72">
              <w:rPr>
                <w:rFonts w:ascii="Times New Roman" w:eastAsia="Times New Roman" w:hAnsi="Times New Roman"/>
                <w:sz w:val="26"/>
                <w:szCs w:val="26"/>
              </w:rPr>
              <w:t xml:space="preserve">Thành phần: </w:t>
            </w:r>
            <w:r w:rsidRPr="00EF3E72">
              <w:rPr>
                <w:rFonts w:ascii="Times New Roman" w:eastAsia="Times New Roman" w:hAnsi="Times New Roman"/>
                <w:sz w:val="26"/>
                <w:szCs w:val="26"/>
              </w:rPr>
              <w:tab/>
            </w:r>
          </w:p>
        </w:tc>
        <w:tc>
          <w:tcPr>
            <w:tcW w:w="6069" w:type="dxa"/>
            <w:shd w:val="clear" w:color="auto" w:fill="auto"/>
          </w:tcPr>
          <w:p w14:paraId="55546CFE" w14:textId="77777777" w:rsidR="00834B4E" w:rsidRPr="00EF3E72" w:rsidRDefault="00834B4E" w:rsidP="00C8420E">
            <w:pPr>
              <w:spacing w:after="0" w:line="324" w:lineRule="auto"/>
              <w:jc w:val="both"/>
              <w:rPr>
                <w:rFonts w:ascii="Times New Roman" w:eastAsia="Times New Roman" w:hAnsi="Times New Roman"/>
                <w:sz w:val="26"/>
                <w:szCs w:val="26"/>
              </w:rPr>
            </w:pPr>
            <w:r w:rsidRPr="00EF3E72">
              <w:rPr>
                <w:rFonts w:ascii="Times New Roman" w:eastAsia="Times New Roman" w:hAnsi="Times New Roman"/>
                <w:sz w:val="26"/>
                <w:szCs w:val="26"/>
              </w:rPr>
              <w:t>Toàn thể cán bộ Bộ môn Toán</w:t>
            </w:r>
          </w:p>
        </w:tc>
      </w:tr>
      <w:tr w:rsidR="00834B4E" w:rsidRPr="00EF3E72" w14:paraId="47C674E5" w14:textId="77777777" w:rsidTr="00365ADB">
        <w:tc>
          <w:tcPr>
            <w:tcW w:w="2399" w:type="dxa"/>
            <w:shd w:val="clear" w:color="auto" w:fill="auto"/>
          </w:tcPr>
          <w:p w14:paraId="73596C4E" w14:textId="77777777" w:rsidR="00834B4E" w:rsidRPr="00EF3E72" w:rsidRDefault="00834B4E" w:rsidP="00F87BC9">
            <w:pPr>
              <w:spacing w:after="0" w:line="324" w:lineRule="auto"/>
              <w:rPr>
                <w:rFonts w:ascii="Times New Roman" w:eastAsia="Times New Roman" w:hAnsi="Times New Roman"/>
                <w:b/>
                <w:sz w:val="26"/>
                <w:szCs w:val="26"/>
              </w:rPr>
            </w:pPr>
            <w:r w:rsidRPr="00EF3E72">
              <w:rPr>
                <w:rFonts w:ascii="Times New Roman" w:eastAsia="Times New Roman" w:hAnsi="Times New Roman"/>
                <w:sz w:val="26"/>
                <w:szCs w:val="26"/>
              </w:rPr>
              <w:t xml:space="preserve">Chủ trì:                        </w:t>
            </w:r>
          </w:p>
        </w:tc>
        <w:tc>
          <w:tcPr>
            <w:tcW w:w="6069" w:type="dxa"/>
            <w:shd w:val="clear" w:color="auto" w:fill="auto"/>
          </w:tcPr>
          <w:p w14:paraId="489CF096" w14:textId="5019A42C" w:rsidR="00834B4E" w:rsidRPr="00EF3E72" w:rsidRDefault="00834B4E" w:rsidP="00F87BC9">
            <w:pPr>
              <w:spacing w:after="0" w:line="324" w:lineRule="auto"/>
              <w:jc w:val="both"/>
              <w:rPr>
                <w:rFonts w:ascii="Times New Roman" w:eastAsia="Times New Roman" w:hAnsi="Times New Roman"/>
                <w:sz w:val="26"/>
                <w:szCs w:val="26"/>
              </w:rPr>
            </w:pPr>
            <w:r w:rsidRPr="00EF3E72">
              <w:rPr>
                <w:rFonts w:ascii="Times New Roman" w:eastAsia="Times New Roman" w:hAnsi="Times New Roman"/>
                <w:sz w:val="26"/>
                <w:szCs w:val="26"/>
              </w:rPr>
              <w:t xml:space="preserve">TS. </w:t>
            </w:r>
            <w:r w:rsidR="00365ADB">
              <w:rPr>
                <w:rFonts w:ascii="Times New Roman" w:eastAsia="Times New Roman" w:hAnsi="Times New Roman"/>
                <w:sz w:val="26"/>
                <w:szCs w:val="26"/>
              </w:rPr>
              <w:t>Phạm Tuấn Cường</w:t>
            </w:r>
            <w:r w:rsidRPr="00EF3E72">
              <w:rPr>
                <w:rFonts w:ascii="Times New Roman" w:eastAsia="Times New Roman" w:hAnsi="Times New Roman"/>
                <w:sz w:val="26"/>
                <w:szCs w:val="26"/>
              </w:rPr>
              <w:t>, Phó Trưởng Bộ môn Toán</w:t>
            </w:r>
          </w:p>
        </w:tc>
      </w:tr>
      <w:tr w:rsidR="00834B4E" w:rsidRPr="00EF3E72" w14:paraId="3B16AF7E" w14:textId="77777777" w:rsidTr="00365ADB">
        <w:tc>
          <w:tcPr>
            <w:tcW w:w="2399" w:type="dxa"/>
            <w:shd w:val="clear" w:color="auto" w:fill="auto"/>
          </w:tcPr>
          <w:p w14:paraId="237F5D32" w14:textId="51A1F1A8" w:rsidR="00834B4E" w:rsidRPr="00EF3E72" w:rsidRDefault="00834B4E" w:rsidP="00F87BC9">
            <w:pPr>
              <w:spacing w:after="0" w:line="324" w:lineRule="auto"/>
              <w:rPr>
                <w:rFonts w:ascii="Times New Roman" w:eastAsia="Times New Roman" w:hAnsi="Times New Roman"/>
                <w:b/>
                <w:sz w:val="26"/>
                <w:szCs w:val="26"/>
              </w:rPr>
            </w:pPr>
            <w:r w:rsidRPr="00EF3E72">
              <w:rPr>
                <w:rFonts w:ascii="Times New Roman" w:eastAsia="Times New Roman" w:hAnsi="Times New Roman"/>
                <w:sz w:val="26"/>
                <w:szCs w:val="26"/>
              </w:rPr>
              <w:t>Thư ký</w:t>
            </w:r>
            <w:r w:rsidR="00C8420E">
              <w:rPr>
                <w:rFonts w:ascii="Times New Roman" w:eastAsia="Times New Roman" w:hAnsi="Times New Roman"/>
                <w:sz w:val="26"/>
                <w:szCs w:val="26"/>
              </w:rPr>
              <w:t>:</w:t>
            </w:r>
            <w:r w:rsidRPr="00EF3E72">
              <w:rPr>
                <w:rFonts w:ascii="Times New Roman" w:eastAsia="Times New Roman" w:hAnsi="Times New Roman"/>
                <w:sz w:val="26"/>
                <w:szCs w:val="26"/>
              </w:rPr>
              <w:t xml:space="preserve">                      </w:t>
            </w:r>
          </w:p>
        </w:tc>
        <w:tc>
          <w:tcPr>
            <w:tcW w:w="6069" w:type="dxa"/>
            <w:shd w:val="clear" w:color="auto" w:fill="auto"/>
          </w:tcPr>
          <w:p w14:paraId="6826FF22" w14:textId="2514D60A" w:rsidR="00834B4E" w:rsidRPr="00EF3E72" w:rsidRDefault="00AF3620" w:rsidP="00F87BC9">
            <w:pPr>
              <w:spacing w:after="0" w:line="324" w:lineRule="auto"/>
              <w:jc w:val="both"/>
              <w:rPr>
                <w:rFonts w:ascii="Times New Roman" w:eastAsia="Times New Roman" w:hAnsi="Times New Roman"/>
                <w:sz w:val="26"/>
                <w:szCs w:val="26"/>
              </w:rPr>
            </w:pPr>
            <w:r w:rsidRPr="00EF3E72">
              <w:rPr>
                <w:rFonts w:ascii="Times New Roman" w:eastAsia="Times New Roman" w:hAnsi="Times New Roman"/>
                <w:sz w:val="26"/>
                <w:szCs w:val="26"/>
              </w:rPr>
              <w:t>T</w:t>
            </w:r>
            <w:r w:rsidR="00365ADB">
              <w:rPr>
                <w:rFonts w:ascii="Times New Roman" w:eastAsia="Times New Roman" w:hAnsi="Times New Roman"/>
                <w:sz w:val="26"/>
                <w:szCs w:val="26"/>
              </w:rPr>
              <w:t xml:space="preserve">S. </w:t>
            </w:r>
            <w:r w:rsidR="009B3A15">
              <w:rPr>
                <w:rFonts w:ascii="Times New Roman" w:eastAsia="Times New Roman" w:hAnsi="Times New Roman"/>
                <w:sz w:val="26"/>
                <w:szCs w:val="26"/>
              </w:rPr>
              <w:t>Nguyễn Thị Hằng, Phó trưởng Bộ môn Toán</w:t>
            </w:r>
          </w:p>
        </w:tc>
      </w:tr>
    </w:tbl>
    <w:p w14:paraId="2190EEFA" w14:textId="3BAC80E4" w:rsidR="00365ADB" w:rsidRPr="00EF3E72" w:rsidRDefault="00365ADB" w:rsidP="00C8420E">
      <w:pPr>
        <w:spacing w:after="0" w:line="240" w:lineRule="auto"/>
        <w:ind w:firstLine="720"/>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color w:val="000000"/>
          <w:kern w:val="0"/>
          <w:sz w:val="26"/>
          <w:szCs w:val="26"/>
          <w:lang w:eastAsia="en-AU"/>
          <w14:ligatures w14:val="none"/>
        </w:rPr>
        <w:t xml:space="preserve">Tên báo cáo: </w:t>
      </w:r>
      <w:r w:rsidR="00C8420E">
        <w:rPr>
          <w:rFonts w:ascii="Times New Roman" w:eastAsia="Times New Roman" w:hAnsi="Times New Roman" w:cs="Times New Roman"/>
          <w:color w:val="000000"/>
          <w:kern w:val="0"/>
          <w:sz w:val="26"/>
          <w:szCs w:val="26"/>
          <w:lang w:eastAsia="en-AU"/>
          <w14:ligatures w14:val="none"/>
        </w:rPr>
        <w:t>Khoảng cách biến phân toàn phần và sự hội tụ của một số phân phối thường gặp.</w:t>
      </w:r>
    </w:p>
    <w:p w14:paraId="4BA3AFC3" w14:textId="44682F86" w:rsidR="009474E4" w:rsidRPr="00EF3E72" w:rsidRDefault="009474E4" w:rsidP="009474E4">
      <w:pPr>
        <w:spacing w:after="0" w:line="240" w:lineRule="auto"/>
        <w:ind w:firstLine="720"/>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color w:val="000000"/>
          <w:kern w:val="0"/>
          <w:sz w:val="26"/>
          <w:szCs w:val="26"/>
          <w:lang w:eastAsia="en-AU"/>
          <w14:ligatures w14:val="none"/>
        </w:rPr>
        <w:t xml:space="preserve">Báo cáo viên: </w:t>
      </w:r>
      <w:r w:rsidRPr="00EF3E72">
        <w:rPr>
          <w:rFonts w:ascii="Times New Roman" w:eastAsia="Times New Roman" w:hAnsi="Times New Roman" w:cs="Times New Roman"/>
          <w:color w:val="000000"/>
          <w:kern w:val="0"/>
          <w:sz w:val="26"/>
          <w:szCs w:val="26"/>
          <w:lang w:eastAsia="en-AU"/>
          <w14:ligatures w14:val="none"/>
        </w:rPr>
        <w:tab/>
        <w:t>ThS. Nguyễn Thu Hằng</w:t>
      </w:r>
    </w:p>
    <w:p w14:paraId="619AA215" w14:textId="77777777" w:rsidR="009474E4" w:rsidRPr="00EF3E72" w:rsidRDefault="009474E4" w:rsidP="009474E4">
      <w:pPr>
        <w:spacing w:after="0" w:line="240" w:lineRule="auto"/>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TIẾN TRÌNH</w:t>
      </w:r>
    </w:p>
    <w:p w14:paraId="0448DC18" w14:textId="77777777" w:rsidR="009474E4" w:rsidRPr="00EF3E72" w:rsidRDefault="009474E4" w:rsidP="009474E4">
      <w:pPr>
        <w:spacing w:after="0" w:line="240" w:lineRule="auto"/>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1. Báo cáo viên trình bày bản báo cáo</w:t>
      </w:r>
    </w:p>
    <w:p w14:paraId="7A303DBC" w14:textId="1BA718DE" w:rsidR="009474E4" w:rsidRPr="00EF3E72" w:rsidRDefault="009474E4" w:rsidP="009474E4">
      <w:pPr>
        <w:spacing w:after="0" w:line="240" w:lineRule="auto"/>
        <w:ind w:firstLine="720"/>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color w:val="000000"/>
          <w:kern w:val="0"/>
          <w:sz w:val="26"/>
          <w:szCs w:val="26"/>
          <w:lang w:eastAsia="en-AU"/>
          <w14:ligatures w14:val="none"/>
        </w:rPr>
        <w:t xml:space="preserve">Báo cáo viên trình bày các </w:t>
      </w:r>
      <w:r w:rsidR="00F67BB8">
        <w:rPr>
          <w:rFonts w:ascii="Times New Roman" w:eastAsia="Times New Roman" w:hAnsi="Times New Roman" w:cs="Times New Roman"/>
          <w:color w:val="000000"/>
          <w:kern w:val="0"/>
          <w:sz w:val="26"/>
          <w:szCs w:val="26"/>
          <w:lang w:eastAsia="en-AU"/>
          <w14:ligatures w14:val="none"/>
        </w:rPr>
        <w:t>khái niệm cơ bản</w:t>
      </w:r>
      <w:r w:rsidR="00C8420E">
        <w:rPr>
          <w:rFonts w:ascii="Times New Roman" w:eastAsia="Times New Roman" w:hAnsi="Times New Roman" w:cs="Times New Roman"/>
          <w:color w:val="000000"/>
          <w:kern w:val="0"/>
          <w:sz w:val="26"/>
          <w:szCs w:val="26"/>
          <w:lang w:eastAsia="en-AU"/>
          <w14:ligatures w14:val="none"/>
        </w:rPr>
        <w:t xml:space="preserve"> và tính chất của khoảng cách biến phân toàn phần giữa các biến ngẫu nhiên. Sau đó, báo cáo viên tính toán khoảng cách biến phân toàn phần của một số phân phối thường gặp và rút là kết luận về sự xấp xỉ được giữa phân phối nhị thức và phân phối Poisson. Báo cáo cũng tính toán khoảng cách biến phân toàn phần </w:t>
      </w:r>
      <w:r w:rsidR="00F67BB8">
        <w:rPr>
          <w:rFonts w:ascii="Times New Roman" w:eastAsia="Times New Roman" w:hAnsi="Times New Roman" w:cs="Times New Roman"/>
          <w:color w:val="000000"/>
          <w:kern w:val="0"/>
          <w:sz w:val="26"/>
          <w:szCs w:val="26"/>
          <w:lang w:eastAsia="en-AU"/>
          <w14:ligatures w14:val="none"/>
        </w:rPr>
        <w:t xml:space="preserve"> </w:t>
      </w:r>
      <w:r w:rsidR="00C8420E">
        <w:rPr>
          <w:rFonts w:ascii="Times New Roman" w:eastAsia="Times New Roman" w:hAnsi="Times New Roman" w:cs="Times New Roman"/>
          <w:color w:val="000000"/>
          <w:kern w:val="0"/>
          <w:sz w:val="26"/>
          <w:szCs w:val="26"/>
          <w:lang w:eastAsia="en-AU"/>
          <w14:ligatures w14:val="none"/>
        </w:rPr>
        <w:t>giữa phân phối nhị thức và phân phối Poisson</w:t>
      </w:r>
      <w:r w:rsidR="00C8420E">
        <w:rPr>
          <w:rFonts w:ascii="Times New Roman" w:eastAsia="Times New Roman" w:hAnsi="Times New Roman" w:cs="Times New Roman"/>
          <w:color w:val="000000"/>
          <w:kern w:val="0"/>
          <w:sz w:val="26"/>
          <w:szCs w:val="26"/>
          <w:lang w:eastAsia="en-AU"/>
          <w14:ligatures w14:val="none"/>
        </w:rPr>
        <w:t xml:space="preserve"> trong một số trường hợp cụ thể dùng phần mềm Python.</w:t>
      </w:r>
    </w:p>
    <w:p w14:paraId="27BD5E45" w14:textId="77777777" w:rsidR="009474E4" w:rsidRPr="00EF3E72" w:rsidRDefault="009474E4" w:rsidP="009474E4">
      <w:pPr>
        <w:spacing w:after="0" w:line="240" w:lineRule="auto"/>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2. Nhận xét</w:t>
      </w:r>
    </w:p>
    <w:p w14:paraId="26D6320B" w14:textId="6CEA23E4" w:rsidR="009474E4" w:rsidRPr="00EF3E72" w:rsidRDefault="009474E4" w:rsidP="009474E4">
      <w:pPr>
        <w:spacing w:after="0" w:line="240" w:lineRule="auto"/>
        <w:ind w:firstLine="720"/>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i/>
          <w:iCs/>
          <w:color w:val="000000"/>
          <w:kern w:val="0"/>
          <w:sz w:val="26"/>
          <w:szCs w:val="26"/>
          <w:lang w:eastAsia="en-AU"/>
          <w14:ligatures w14:val="none"/>
        </w:rPr>
        <w:t>2.1.</w:t>
      </w:r>
      <w:r w:rsidRPr="00EF3E72">
        <w:rPr>
          <w:rFonts w:ascii="Times New Roman" w:eastAsia="Times New Roman" w:hAnsi="Times New Roman" w:cs="Times New Roman"/>
          <w:color w:val="000000"/>
          <w:kern w:val="0"/>
          <w:sz w:val="26"/>
          <w:szCs w:val="26"/>
          <w:lang w:eastAsia="en-AU"/>
          <w14:ligatures w14:val="none"/>
        </w:rPr>
        <w:t xml:space="preserve"> ThS. </w:t>
      </w:r>
      <w:r w:rsidR="00C8420E">
        <w:rPr>
          <w:rFonts w:ascii="Times New Roman" w:eastAsia="Times New Roman" w:hAnsi="Times New Roman" w:cs="Times New Roman"/>
          <w:color w:val="000000"/>
          <w:kern w:val="0"/>
          <w:sz w:val="26"/>
          <w:szCs w:val="26"/>
          <w:lang w:eastAsia="en-AU"/>
          <w14:ligatures w14:val="none"/>
        </w:rPr>
        <w:t>Phạm Ngọc Anh</w:t>
      </w:r>
      <w:r w:rsidRPr="00EF3E72">
        <w:rPr>
          <w:rFonts w:ascii="Times New Roman" w:eastAsia="Times New Roman" w:hAnsi="Times New Roman" w:cs="Times New Roman"/>
          <w:color w:val="000000"/>
          <w:kern w:val="0"/>
          <w:sz w:val="26"/>
          <w:szCs w:val="26"/>
          <w:lang w:eastAsia="en-AU"/>
          <w14:ligatures w14:val="none"/>
        </w:rPr>
        <w:t xml:space="preserve">: </w:t>
      </w:r>
      <w:r w:rsidR="00834B4E" w:rsidRPr="00EF3E72">
        <w:rPr>
          <w:rFonts w:ascii="Times New Roman" w:eastAsia="Times New Roman" w:hAnsi="Times New Roman" w:cs="Times New Roman"/>
          <w:color w:val="000000"/>
          <w:kern w:val="0"/>
          <w:sz w:val="26"/>
          <w:szCs w:val="26"/>
          <w:lang w:eastAsia="en-AU"/>
          <w14:ligatures w14:val="none"/>
        </w:rPr>
        <w:t>N</w:t>
      </w:r>
      <w:r w:rsidRPr="00EF3E72">
        <w:rPr>
          <w:rFonts w:ascii="Times New Roman" w:eastAsia="Times New Roman" w:hAnsi="Times New Roman" w:cs="Times New Roman"/>
          <w:color w:val="000000"/>
          <w:kern w:val="0"/>
          <w:sz w:val="26"/>
          <w:szCs w:val="26"/>
          <w:lang w:eastAsia="en-AU"/>
          <w14:ligatures w14:val="none"/>
        </w:rPr>
        <w:t>ội dung báo cáo</w:t>
      </w:r>
      <w:r w:rsidR="00F67BB8">
        <w:rPr>
          <w:rFonts w:ascii="Times New Roman" w:eastAsia="Times New Roman" w:hAnsi="Times New Roman" w:cs="Times New Roman"/>
          <w:color w:val="000000"/>
          <w:kern w:val="0"/>
          <w:sz w:val="26"/>
          <w:szCs w:val="26"/>
          <w:lang w:eastAsia="en-AU"/>
          <w14:ligatures w14:val="none"/>
        </w:rPr>
        <w:t xml:space="preserve"> </w:t>
      </w:r>
      <w:r w:rsidR="00C8420E">
        <w:rPr>
          <w:rFonts w:ascii="Times New Roman" w:eastAsia="Times New Roman" w:hAnsi="Times New Roman" w:cs="Times New Roman"/>
          <w:color w:val="000000"/>
          <w:kern w:val="0"/>
          <w:sz w:val="26"/>
          <w:szCs w:val="26"/>
          <w:lang w:eastAsia="en-AU"/>
          <w14:ligatures w14:val="none"/>
        </w:rPr>
        <w:t>hữu ích, dễ hiểu.</w:t>
      </w:r>
    </w:p>
    <w:p w14:paraId="024A9396" w14:textId="53A963DE" w:rsidR="009474E4" w:rsidRPr="00EF3E72" w:rsidRDefault="009474E4" w:rsidP="009474E4">
      <w:pPr>
        <w:spacing w:after="0" w:line="240" w:lineRule="auto"/>
        <w:ind w:firstLine="720"/>
        <w:jc w:val="both"/>
        <w:rPr>
          <w:rFonts w:ascii="Times New Roman" w:eastAsia="Times New Roman" w:hAnsi="Times New Roman" w:cs="Times New Roman"/>
          <w:color w:val="000000"/>
          <w:kern w:val="0"/>
          <w:sz w:val="26"/>
          <w:szCs w:val="26"/>
          <w:lang w:eastAsia="en-AU"/>
          <w14:ligatures w14:val="none"/>
        </w:rPr>
      </w:pPr>
      <w:r w:rsidRPr="00EF3E72">
        <w:rPr>
          <w:rFonts w:ascii="Times New Roman" w:eastAsia="Times New Roman" w:hAnsi="Times New Roman" w:cs="Times New Roman"/>
          <w:i/>
          <w:iCs/>
          <w:color w:val="000000"/>
          <w:kern w:val="0"/>
          <w:sz w:val="26"/>
          <w:szCs w:val="26"/>
          <w:lang w:eastAsia="en-AU"/>
          <w14:ligatures w14:val="none"/>
        </w:rPr>
        <w:t>2.2.</w:t>
      </w:r>
      <w:r w:rsidRPr="00EF3E72">
        <w:rPr>
          <w:rFonts w:ascii="Times New Roman" w:eastAsia="Times New Roman" w:hAnsi="Times New Roman" w:cs="Times New Roman"/>
          <w:color w:val="000000"/>
          <w:kern w:val="0"/>
          <w:sz w:val="26"/>
          <w:szCs w:val="26"/>
          <w:lang w:eastAsia="en-AU"/>
          <w14:ligatures w14:val="none"/>
        </w:rPr>
        <w:t xml:space="preserve"> ThS. </w:t>
      </w:r>
      <w:r w:rsidR="00834B4E" w:rsidRPr="00EF3E72">
        <w:rPr>
          <w:rFonts w:ascii="Times New Roman" w:eastAsia="Times New Roman" w:hAnsi="Times New Roman" w:cs="Times New Roman"/>
          <w:color w:val="000000"/>
          <w:kern w:val="0"/>
          <w:sz w:val="26"/>
          <w:szCs w:val="26"/>
          <w:lang w:eastAsia="en-AU"/>
          <w14:ligatures w14:val="none"/>
        </w:rPr>
        <w:t xml:space="preserve">Nguyễn </w:t>
      </w:r>
      <w:r w:rsidR="00C8420E">
        <w:rPr>
          <w:rFonts w:ascii="Times New Roman" w:eastAsia="Times New Roman" w:hAnsi="Times New Roman" w:cs="Times New Roman"/>
          <w:color w:val="000000"/>
          <w:kern w:val="0"/>
          <w:sz w:val="26"/>
          <w:szCs w:val="26"/>
          <w:lang w:eastAsia="en-AU"/>
          <w14:ligatures w14:val="none"/>
        </w:rPr>
        <w:t>Thị Hằng</w:t>
      </w:r>
      <w:r w:rsidRPr="00EF3E72">
        <w:rPr>
          <w:rFonts w:ascii="Times New Roman" w:eastAsia="Times New Roman" w:hAnsi="Times New Roman" w:cs="Times New Roman"/>
          <w:color w:val="000000"/>
          <w:kern w:val="0"/>
          <w:sz w:val="26"/>
          <w:szCs w:val="26"/>
          <w:lang w:eastAsia="en-AU"/>
          <w14:ligatures w14:val="none"/>
        </w:rPr>
        <w:t xml:space="preserve">: </w:t>
      </w:r>
      <w:r w:rsidR="00C8420E">
        <w:rPr>
          <w:rFonts w:ascii="Times New Roman" w:eastAsia="Times New Roman" w:hAnsi="Times New Roman" w:cs="Times New Roman"/>
          <w:color w:val="000000"/>
          <w:kern w:val="0"/>
          <w:sz w:val="26"/>
          <w:szCs w:val="26"/>
          <w:lang w:eastAsia="en-AU"/>
          <w14:ligatures w14:val="none"/>
        </w:rPr>
        <w:t>Kết quả của báo cáo có thể mở rộng thành đề tài.</w:t>
      </w:r>
    </w:p>
    <w:p w14:paraId="020C8ED4" w14:textId="77777777" w:rsidR="009474E4" w:rsidRPr="00EF3E72" w:rsidRDefault="009474E4" w:rsidP="009474E4">
      <w:pPr>
        <w:spacing w:after="0" w:line="240" w:lineRule="auto"/>
        <w:jc w:val="both"/>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3. Kết luận</w:t>
      </w:r>
    </w:p>
    <w:p w14:paraId="662AC78E" w14:textId="409EDE9B" w:rsidR="009474E4" w:rsidRPr="00EF3E72" w:rsidRDefault="00321E5D" w:rsidP="00F67BB8">
      <w:pPr>
        <w:spacing w:after="0"/>
        <w:ind w:firstLine="720"/>
        <w:jc w:val="both"/>
        <w:rPr>
          <w:rFonts w:ascii="Times New Roman" w:eastAsia="Times New Roman" w:hAnsi="Times New Roman" w:cs="Times New Roman"/>
          <w:kern w:val="0"/>
          <w:sz w:val="26"/>
          <w:szCs w:val="26"/>
          <w:lang w:eastAsia="en-AU"/>
          <w14:ligatures w14:val="none"/>
        </w:rPr>
      </w:pPr>
      <w:r w:rsidRPr="00EF3E72">
        <w:rPr>
          <w:rFonts w:ascii="Times New Roman" w:hAnsi="Times New Roman" w:cs="Times New Roman"/>
          <w:sz w:val="26"/>
          <w:szCs w:val="26"/>
          <w:lang w:val="it-IT"/>
        </w:rPr>
        <w:t xml:space="preserve">Báo cáo đạt được mục tiêu đề ra là phổ biến kiến thức về </w:t>
      </w:r>
      <w:r w:rsidR="00F67BB8" w:rsidRPr="00EF3E72">
        <w:rPr>
          <w:rFonts w:ascii="Times New Roman" w:eastAsia="Times New Roman" w:hAnsi="Times New Roman" w:cs="Times New Roman"/>
          <w:color w:val="000000"/>
          <w:kern w:val="0"/>
          <w:sz w:val="26"/>
          <w:szCs w:val="26"/>
          <w:lang w:eastAsia="en-AU"/>
          <w14:ligatures w14:val="none"/>
        </w:rPr>
        <w:t xml:space="preserve">các </w:t>
      </w:r>
      <w:r w:rsidR="009B3A15">
        <w:rPr>
          <w:rFonts w:ascii="Times New Roman" w:eastAsia="Times New Roman" w:hAnsi="Times New Roman" w:cs="Times New Roman"/>
          <w:color w:val="000000"/>
          <w:kern w:val="0"/>
          <w:sz w:val="26"/>
          <w:szCs w:val="26"/>
          <w:lang w:eastAsia="en-AU"/>
          <w14:ligatures w14:val="none"/>
        </w:rPr>
        <w:t xml:space="preserve">khái niệm cơ bản </w:t>
      </w:r>
      <w:r w:rsidR="00C8420E">
        <w:rPr>
          <w:rFonts w:ascii="Times New Roman" w:eastAsia="Times New Roman" w:hAnsi="Times New Roman" w:cs="Times New Roman"/>
          <w:color w:val="000000"/>
          <w:kern w:val="0"/>
          <w:sz w:val="26"/>
          <w:szCs w:val="26"/>
          <w:lang w:eastAsia="en-AU"/>
          <w14:ligatures w14:val="none"/>
        </w:rPr>
        <w:t>và tính chất của khoảng cách biến phân toàn phần</w:t>
      </w:r>
      <w:r w:rsidR="009B3A15">
        <w:rPr>
          <w:rFonts w:ascii="Times New Roman" w:eastAsia="Times New Roman" w:hAnsi="Times New Roman" w:cs="Times New Roman"/>
          <w:color w:val="000000"/>
          <w:kern w:val="0"/>
          <w:sz w:val="26"/>
          <w:szCs w:val="26"/>
          <w:lang w:eastAsia="en-AU"/>
          <w14:ligatures w14:val="none"/>
        </w:rPr>
        <w:t>.</w:t>
      </w:r>
      <w:r w:rsidR="00C8420E">
        <w:rPr>
          <w:rFonts w:ascii="Times New Roman" w:eastAsia="Times New Roman" w:hAnsi="Times New Roman" w:cs="Times New Roman"/>
          <w:color w:val="000000"/>
          <w:kern w:val="0"/>
          <w:sz w:val="26"/>
          <w:szCs w:val="26"/>
          <w:lang w:eastAsia="en-AU"/>
          <w14:ligatures w14:val="none"/>
        </w:rPr>
        <w:t xml:space="preserve"> </w:t>
      </w:r>
    </w:p>
    <w:tbl>
      <w:tblPr>
        <w:tblW w:w="9730" w:type="dxa"/>
        <w:tblCellMar>
          <w:top w:w="15" w:type="dxa"/>
          <w:left w:w="15" w:type="dxa"/>
          <w:bottom w:w="15" w:type="dxa"/>
          <w:right w:w="15" w:type="dxa"/>
        </w:tblCellMar>
        <w:tblLook w:val="04A0" w:firstRow="1" w:lastRow="0" w:firstColumn="1" w:lastColumn="0" w:noHBand="0" w:noVBand="1"/>
      </w:tblPr>
      <w:tblGrid>
        <w:gridCol w:w="3261"/>
        <w:gridCol w:w="6469"/>
      </w:tblGrid>
      <w:tr w:rsidR="005B3C5D" w:rsidRPr="00EF3E72" w14:paraId="04D6990C" w14:textId="77777777" w:rsidTr="00EF3E72">
        <w:tc>
          <w:tcPr>
            <w:tcW w:w="3261" w:type="dxa"/>
            <w:tcMar>
              <w:top w:w="0" w:type="dxa"/>
              <w:left w:w="115" w:type="dxa"/>
              <w:bottom w:w="0" w:type="dxa"/>
              <w:right w:w="115" w:type="dxa"/>
            </w:tcMar>
            <w:hideMark/>
          </w:tcPr>
          <w:p w14:paraId="12367E1C" w14:textId="77777777" w:rsidR="009474E4" w:rsidRPr="00EF3E72" w:rsidRDefault="009474E4" w:rsidP="009474E4">
            <w:pPr>
              <w:spacing w:after="0" w:line="240" w:lineRule="auto"/>
              <w:rPr>
                <w:rFonts w:ascii="Times New Roman" w:eastAsia="Times New Roman" w:hAnsi="Times New Roman" w:cs="Times New Roman"/>
                <w:kern w:val="0"/>
                <w:sz w:val="26"/>
                <w:szCs w:val="26"/>
                <w:lang w:eastAsia="en-AU"/>
                <w14:ligatures w14:val="none"/>
              </w:rPr>
            </w:pPr>
          </w:p>
          <w:p w14:paraId="4F90C4BF" w14:textId="77777777" w:rsidR="009474E4" w:rsidRPr="00EF3E72" w:rsidRDefault="009474E4" w:rsidP="009474E4">
            <w:pPr>
              <w:spacing w:after="0" w:line="240" w:lineRule="auto"/>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color w:val="000000"/>
                <w:kern w:val="0"/>
                <w:sz w:val="26"/>
                <w:szCs w:val="26"/>
                <w:lang w:eastAsia="en-AU"/>
                <w14:ligatures w14:val="none"/>
              </w:rPr>
              <w:t>Chủ trì</w:t>
            </w:r>
          </w:p>
          <w:p w14:paraId="7FD8C5A6" w14:textId="77777777" w:rsidR="009474E4" w:rsidRPr="00EF3E72" w:rsidRDefault="009474E4" w:rsidP="009474E4">
            <w:pPr>
              <w:spacing w:after="240" w:line="240" w:lineRule="auto"/>
              <w:rPr>
                <w:rFonts w:ascii="Times New Roman" w:eastAsia="Times New Roman" w:hAnsi="Times New Roman" w:cs="Times New Roman"/>
                <w:kern w:val="0"/>
                <w:sz w:val="26"/>
                <w:szCs w:val="26"/>
                <w:lang w:eastAsia="en-AU"/>
                <w14:ligatures w14:val="none"/>
              </w:rPr>
            </w:pPr>
          </w:p>
          <w:p w14:paraId="261C8A27" w14:textId="77777777" w:rsidR="005B3C5D" w:rsidRPr="00EF3E72" w:rsidRDefault="005B3C5D" w:rsidP="009474E4">
            <w:pPr>
              <w:spacing w:after="240" w:line="240" w:lineRule="auto"/>
              <w:rPr>
                <w:rFonts w:ascii="Times New Roman" w:eastAsia="Times New Roman" w:hAnsi="Times New Roman" w:cs="Times New Roman"/>
                <w:kern w:val="0"/>
                <w:sz w:val="26"/>
                <w:szCs w:val="26"/>
                <w:lang w:eastAsia="en-AU"/>
                <w14:ligatures w14:val="none"/>
              </w:rPr>
            </w:pPr>
          </w:p>
          <w:p w14:paraId="2B8B4288" w14:textId="77777777" w:rsidR="005B3C5D" w:rsidRPr="00EF3E72" w:rsidRDefault="005B3C5D" w:rsidP="009474E4">
            <w:pPr>
              <w:spacing w:after="240" w:line="240" w:lineRule="auto"/>
              <w:rPr>
                <w:rFonts w:ascii="Times New Roman" w:eastAsia="Times New Roman" w:hAnsi="Times New Roman" w:cs="Times New Roman"/>
                <w:kern w:val="0"/>
                <w:sz w:val="26"/>
                <w:szCs w:val="26"/>
                <w:lang w:eastAsia="en-AU"/>
                <w14:ligatures w14:val="none"/>
              </w:rPr>
            </w:pPr>
          </w:p>
          <w:p w14:paraId="3A237195" w14:textId="3CFC9FE6" w:rsidR="009474E4" w:rsidRPr="00EF3E72" w:rsidRDefault="009474E4" w:rsidP="009474E4">
            <w:pPr>
              <w:spacing w:after="0" w:line="240" w:lineRule="auto"/>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 xml:space="preserve">TS. </w:t>
            </w:r>
            <w:r w:rsidR="00F67BB8">
              <w:rPr>
                <w:rFonts w:ascii="Times New Roman" w:eastAsia="Times New Roman" w:hAnsi="Times New Roman" w:cs="Times New Roman"/>
                <w:b/>
                <w:bCs/>
                <w:color w:val="000000"/>
                <w:kern w:val="0"/>
                <w:sz w:val="26"/>
                <w:szCs w:val="26"/>
                <w:lang w:eastAsia="en-AU"/>
                <w14:ligatures w14:val="none"/>
              </w:rPr>
              <w:t>Phạm Tuấn Cường</w:t>
            </w:r>
          </w:p>
        </w:tc>
        <w:tc>
          <w:tcPr>
            <w:tcW w:w="0" w:type="auto"/>
            <w:tcMar>
              <w:top w:w="0" w:type="dxa"/>
              <w:left w:w="115" w:type="dxa"/>
              <w:bottom w:w="0" w:type="dxa"/>
              <w:right w:w="115" w:type="dxa"/>
            </w:tcMar>
            <w:hideMark/>
          </w:tcPr>
          <w:p w14:paraId="7CC939C4" w14:textId="11164745" w:rsidR="009474E4" w:rsidRPr="00EF3E72" w:rsidRDefault="005B3C5D" w:rsidP="005B3C5D">
            <w:pPr>
              <w:spacing w:after="0" w:line="240" w:lineRule="auto"/>
              <w:jc w:val="right"/>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i/>
                <w:iCs/>
                <w:color w:val="000000"/>
                <w:kern w:val="0"/>
                <w:sz w:val="26"/>
                <w:szCs w:val="26"/>
                <w:lang w:eastAsia="en-AU"/>
                <w14:ligatures w14:val="none"/>
              </w:rPr>
              <w:t xml:space="preserve">                                  </w:t>
            </w:r>
            <w:r w:rsidR="009474E4" w:rsidRPr="00EF3E72">
              <w:rPr>
                <w:rFonts w:ascii="Times New Roman" w:eastAsia="Times New Roman" w:hAnsi="Times New Roman" w:cs="Times New Roman"/>
                <w:i/>
                <w:iCs/>
                <w:color w:val="000000"/>
                <w:kern w:val="0"/>
                <w:sz w:val="26"/>
                <w:szCs w:val="26"/>
                <w:lang w:eastAsia="en-AU"/>
                <w14:ligatures w14:val="none"/>
              </w:rPr>
              <w:t xml:space="preserve">Hà Nội, ngày </w:t>
            </w:r>
            <w:r w:rsidR="009B3A15">
              <w:rPr>
                <w:rFonts w:ascii="Times New Roman" w:eastAsia="Times New Roman" w:hAnsi="Times New Roman" w:cs="Times New Roman"/>
                <w:i/>
                <w:iCs/>
                <w:color w:val="000000"/>
                <w:kern w:val="0"/>
                <w:sz w:val="26"/>
                <w:szCs w:val="26"/>
                <w:lang w:eastAsia="en-AU"/>
                <w14:ligatures w14:val="none"/>
              </w:rPr>
              <w:t>1</w:t>
            </w:r>
            <w:r w:rsidR="00C8420E">
              <w:rPr>
                <w:rFonts w:ascii="Times New Roman" w:eastAsia="Times New Roman" w:hAnsi="Times New Roman" w:cs="Times New Roman"/>
                <w:i/>
                <w:iCs/>
                <w:color w:val="000000"/>
                <w:kern w:val="0"/>
                <w:sz w:val="26"/>
                <w:szCs w:val="26"/>
                <w:lang w:eastAsia="en-AU"/>
                <w14:ligatures w14:val="none"/>
              </w:rPr>
              <w:t>8</w:t>
            </w:r>
            <w:r w:rsidR="009474E4" w:rsidRPr="00EF3E72">
              <w:rPr>
                <w:rFonts w:ascii="Times New Roman" w:eastAsia="Times New Roman" w:hAnsi="Times New Roman" w:cs="Times New Roman"/>
                <w:i/>
                <w:iCs/>
                <w:color w:val="000000"/>
                <w:kern w:val="0"/>
                <w:sz w:val="26"/>
                <w:szCs w:val="26"/>
                <w:lang w:eastAsia="en-AU"/>
                <w14:ligatures w14:val="none"/>
              </w:rPr>
              <w:t xml:space="preserve"> tháng 0</w:t>
            </w:r>
            <w:r w:rsidR="00C8420E">
              <w:rPr>
                <w:rFonts w:ascii="Times New Roman" w:eastAsia="Times New Roman" w:hAnsi="Times New Roman" w:cs="Times New Roman"/>
                <w:i/>
                <w:iCs/>
                <w:color w:val="000000"/>
                <w:kern w:val="0"/>
                <w:sz w:val="26"/>
                <w:szCs w:val="26"/>
                <w:lang w:eastAsia="en-AU"/>
                <w14:ligatures w14:val="none"/>
              </w:rPr>
              <w:t>6</w:t>
            </w:r>
            <w:r w:rsidR="009474E4" w:rsidRPr="00EF3E72">
              <w:rPr>
                <w:rFonts w:ascii="Times New Roman" w:eastAsia="Times New Roman" w:hAnsi="Times New Roman" w:cs="Times New Roman"/>
                <w:i/>
                <w:iCs/>
                <w:color w:val="000000"/>
                <w:kern w:val="0"/>
                <w:sz w:val="26"/>
                <w:szCs w:val="26"/>
                <w:lang w:eastAsia="en-AU"/>
                <w14:ligatures w14:val="none"/>
              </w:rPr>
              <w:t xml:space="preserve"> năm 202</w:t>
            </w:r>
            <w:r w:rsidR="009B3A15">
              <w:rPr>
                <w:rFonts w:ascii="Times New Roman" w:eastAsia="Times New Roman" w:hAnsi="Times New Roman" w:cs="Times New Roman"/>
                <w:i/>
                <w:iCs/>
                <w:color w:val="000000"/>
                <w:kern w:val="0"/>
                <w:sz w:val="26"/>
                <w:szCs w:val="26"/>
                <w:lang w:eastAsia="en-AU"/>
                <w14:ligatures w14:val="none"/>
              </w:rPr>
              <w:t>5</w:t>
            </w:r>
          </w:p>
          <w:p w14:paraId="4EBA0FD6" w14:textId="139B2111" w:rsidR="009474E4" w:rsidRPr="00EF3E72" w:rsidRDefault="005B3C5D" w:rsidP="009474E4">
            <w:pPr>
              <w:spacing w:after="0" w:line="240" w:lineRule="auto"/>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color w:val="000000"/>
                <w:kern w:val="0"/>
                <w:sz w:val="26"/>
                <w:szCs w:val="26"/>
                <w:lang w:eastAsia="en-AU"/>
                <w14:ligatures w14:val="none"/>
              </w:rPr>
              <w:t xml:space="preserve">                                   </w:t>
            </w:r>
            <w:r w:rsidR="009474E4" w:rsidRPr="00EF3E72">
              <w:rPr>
                <w:rFonts w:ascii="Times New Roman" w:eastAsia="Times New Roman" w:hAnsi="Times New Roman" w:cs="Times New Roman"/>
                <w:color w:val="000000"/>
                <w:kern w:val="0"/>
                <w:sz w:val="26"/>
                <w:szCs w:val="26"/>
                <w:lang w:eastAsia="en-AU"/>
                <w14:ligatures w14:val="none"/>
              </w:rPr>
              <w:t>Thư ký</w:t>
            </w:r>
          </w:p>
          <w:p w14:paraId="52FE537E" w14:textId="77777777" w:rsidR="009474E4" w:rsidRPr="00EF3E72" w:rsidRDefault="009474E4" w:rsidP="009474E4">
            <w:pPr>
              <w:spacing w:after="240" w:line="240" w:lineRule="auto"/>
              <w:rPr>
                <w:rFonts w:ascii="Times New Roman" w:eastAsia="Times New Roman" w:hAnsi="Times New Roman" w:cs="Times New Roman"/>
                <w:kern w:val="0"/>
                <w:sz w:val="26"/>
                <w:szCs w:val="26"/>
                <w:lang w:eastAsia="en-AU"/>
                <w14:ligatures w14:val="none"/>
              </w:rPr>
            </w:pPr>
          </w:p>
          <w:p w14:paraId="659D43AF" w14:textId="77777777" w:rsidR="005B3C5D" w:rsidRPr="00EF3E72" w:rsidRDefault="005B3C5D" w:rsidP="00EF3E72">
            <w:pPr>
              <w:spacing w:after="240" w:line="240" w:lineRule="auto"/>
              <w:ind w:left="301" w:firstLine="142"/>
              <w:rPr>
                <w:rFonts w:ascii="Times New Roman" w:eastAsia="Times New Roman" w:hAnsi="Times New Roman" w:cs="Times New Roman"/>
                <w:kern w:val="0"/>
                <w:sz w:val="26"/>
                <w:szCs w:val="26"/>
                <w:lang w:eastAsia="en-AU"/>
                <w14:ligatures w14:val="none"/>
              </w:rPr>
            </w:pPr>
          </w:p>
          <w:p w14:paraId="1DC89F70" w14:textId="77777777" w:rsidR="005B3C5D" w:rsidRPr="00EF3E72" w:rsidRDefault="005B3C5D" w:rsidP="009474E4">
            <w:pPr>
              <w:spacing w:after="240" w:line="240" w:lineRule="auto"/>
              <w:rPr>
                <w:rFonts w:ascii="Times New Roman" w:eastAsia="Times New Roman" w:hAnsi="Times New Roman" w:cs="Times New Roman"/>
                <w:kern w:val="0"/>
                <w:sz w:val="26"/>
                <w:szCs w:val="26"/>
                <w:lang w:eastAsia="en-AU"/>
                <w14:ligatures w14:val="none"/>
              </w:rPr>
            </w:pPr>
          </w:p>
          <w:p w14:paraId="01D5DEF2" w14:textId="28DD69B6" w:rsidR="009474E4" w:rsidRPr="00EF3E72" w:rsidRDefault="005B3C5D" w:rsidP="00EF3E72">
            <w:pPr>
              <w:spacing w:after="0" w:line="240" w:lineRule="auto"/>
              <w:ind w:left="443" w:hanging="980"/>
              <w:jc w:val="center"/>
              <w:rPr>
                <w:rFonts w:ascii="Times New Roman" w:eastAsia="Times New Roman" w:hAnsi="Times New Roman" w:cs="Times New Roman"/>
                <w:kern w:val="0"/>
                <w:sz w:val="26"/>
                <w:szCs w:val="26"/>
                <w:lang w:eastAsia="en-AU"/>
                <w14:ligatures w14:val="none"/>
              </w:rPr>
            </w:pPr>
            <w:r w:rsidRPr="00EF3E72">
              <w:rPr>
                <w:rFonts w:ascii="Times New Roman" w:eastAsia="Times New Roman" w:hAnsi="Times New Roman" w:cs="Times New Roman"/>
                <w:b/>
                <w:bCs/>
                <w:color w:val="000000"/>
                <w:kern w:val="0"/>
                <w:sz w:val="26"/>
                <w:szCs w:val="26"/>
                <w:lang w:eastAsia="en-AU"/>
                <w14:ligatures w14:val="none"/>
              </w:rPr>
              <w:t xml:space="preserve">                                </w:t>
            </w:r>
            <w:r w:rsidR="009474E4" w:rsidRPr="00EF3E72">
              <w:rPr>
                <w:rFonts w:ascii="Times New Roman" w:eastAsia="Times New Roman" w:hAnsi="Times New Roman" w:cs="Times New Roman"/>
                <w:b/>
                <w:bCs/>
                <w:color w:val="000000"/>
                <w:kern w:val="0"/>
                <w:sz w:val="26"/>
                <w:szCs w:val="26"/>
                <w:lang w:eastAsia="en-AU"/>
                <w14:ligatures w14:val="none"/>
              </w:rPr>
              <w:t xml:space="preserve">TS. </w:t>
            </w:r>
            <w:r w:rsidR="009B3A15">
              <w:rPr>
                <w:rFonts w:ascii="Times New Roman" w:eastAsia="Times New Roman" w:hAnsi="Times New Roman" w:cs="Times New Roman"/>
                <w:b/>
                <w:bCs/>
                <w:color w:val="000000"/>
                <w:kern w:val="0"/>
                <w:sz w:val="26"/>
                <w:szCs w:val="26"/>
                <w:lang w:eastAsia="en-AU"/>
                <w14:ligatures w14:val="none"/>
              </w:rPr>
              <w:t>Nguyễn Thị Hằng</w:t>
            </w:r>
          </w:p>
        </w:tc>
      </w:tr>
      <w:tr w:rsidR="005B3C5D" w:rsidRPr="00EF3E72" w14:paraId="4B4EF934" w14:textId="77777777" w:rsidTr="00EF3E72">
        <w:tc>
          <w:tcPr>
            <w:tcW w:w="3261" w:type="dxa"/>
            <w:tcMar>
              <w:top w:w="0" w:type="dxa"/>
              <w:left w:w="115" w:type="dxa"/>
              <w:bottom w:w="0" w:type="dxa"/>
              <w:right w:w="115" w:type="dxa"/>
            </w:tcMar>
          </w:tcPr>
          <w:p w14:paraId="36D050B0" w14:textId="77777777" w:rsidR="005B3C5D" w:rsidRPr="00EF3E72" w:rsidRDefault="005B3C5D" w:rsidP="009474E4">
            <w:pPr>
              <w:spacing w:after="0" w:line="240" w:lineRule="auto"/>
              <w:rPr>
                <w:rFonts w:ascii="Times New Roman" w:eastAsia="Times New Roman" w:hAnsi="Times New Roman" w:cs="Times New Roman"/>
                <w:kern w:val="0"/>
                <w:sz w:val="26"/>
                <w:szCs w:val="26"/>
                <w:lang w:eastAsia="en-AU"/>
                <w14:ligatures w14:val="none"/>
              </w:rPr>
            </w:pPr>
          </w:p>
        </w:tc>
        <w:tc>
          <w:tcPr>
            <w:tcW w:w="0" w:type="auto"/>
            <w:tcMar>
              <w:top w:w="0" w:type="dxa"/>
              <w:left w:w="115" w:type="dxa"/>
              <w:bottom w:w="0" w:type="dxa"/>
              <w:right w:w="115" w:type="dxa"/>
            </w:tcMar>
          </w:tcPr>
          <w:p w14:paraId="70B42DD3" w14:textId="77777777" w:rsidR="005B3C5D" w:rsidRPr="00EF3E72" w:rsidRDefault="005B3C5D" w:rsidP="009474E4">
            <w:pPr>
              <w:spacing w:after="0" w:line="240" w:lineRule="auto"/>
              <w:jc w:val="center"/>
              <w:rPr>
                <w:rFonts w:ascii="Times New Roman" w:eastAsia="Times New Roman" w:hAnsi="Times New Roman" w:cs="Times New Roman"/>
                <w:i/>
                <w:iCs/>
                <w:color w:val="000000"/>
                <w:kern w:val="0"/>
                <w:sz w:val="26"/>
                <w:szCs w:val="26"/>
                <w:lang w:eastAsia="en-AU"/>
                <w14:ligatures w14:val="none"/>
              </w:rPr>
            </w:pPr>
          </w:p>
        </w:tc>
      </w:tr>
    </w:tbl>
    <w:p w14:paraId="276ECD77" w14:textId="77777777" w:rsidR="00186286" w:rsidRPr="00EF3E72" w:rsidRDefault="00186286">
      <w:pPr>
        <w:rPr>
          <w:sz w:val="26"/>
          <w:szCs w:val="26"/>
        </w:rPr>
      </w:pPr>
    </w:p>
    <w:sectPr w:rsidR="00186286" w:rsidRPr="00EF3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auto"/>
    <w:pitch w:val="default"/>
    <w:sig w:usb0="E4002EFF" w:usb1="C000E47F" w:usb2="00000009" w:usb3="00000000" w:csb0="2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4E4"/>
    <w:rsid w:val="00186286"/>
    <w:rsid w:val="002A1104"/>
    <w:rsid w:val="00321E5D"/>
    <w:rsid w:val="00365ADB"/>
    <w:rsid w:val="00552524"/>
    <w:rsid w:val="005B3C5D"/>
    <w:rsid w:val="00834B4E"/>
    <w:rsid w:val="00851EDC"/>
    <w:rsid w:val="009474E4"/>
    <w:rsid w:val="009B3A15"/>
    <w:rsid w:val="00AF3620"/>
    <w:rsid w:val="00B75A14"/>
    <w:rsid w:val="00C8420E"/>
    <w:rsid w:val="00D97B9B"/>
    <w:rsid w:val="00EF3E72"/>
    <w:rsid w:val="00F67B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125D"/>
  <w15:chartTrackingRefBased/>
  <w15:docId w15:val="{C514FFB6-ACE0-4238-85C8-34A48A85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74E4"/>
    <w:pPr>
      <w:spacing w:before="100" w:beforeAutospacing="1" w:after="100" w:afterAutospacing="1" w:line="240" w:lineRule="auto"/>
    </w:pPr>
    <w:rPr>
      <w:rFonts w:ascii="Times New Roman" w:eastAsia="Times New Roman" w:hAnsi="Times New Roman" w:cs="Times New Roman"/>
      <w:kern w:val="0"/>
      <w:sz w:val="24"/>
      <w:szCs w:val="24"/>
      <w:lang w:eastAsia="en-AU"/>
      <w14:ligatures w14:val="none"/>
    </w:rPr>
  </w:style>
  <w:style w:type="character" w:customStyle="1" w:styleId="apple-tab-span">
    <w:name w:val="apple-tab-span"/>
    <w:basedOn w:val="DefaultParagraphFont"/>
    <w:rsid w:val="009474E4"/>
  </w:style>
  <w:style w:type="character" w:styleId="PlaceholderText">
    <w:name w:val="Placeholder Text"/>
    <w:basedOn w:val="DefaultParagraphFont"/>
    <w:uiPriority w:val="99"/>
    <w:semiHidden/>
    <w:rsid w:val="005B3C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8506">
      <w:bodyDiv w:val="1"/>
      <w:marLeft w:val="0"/>
      <w:marRight w:val="0"/>
      <w:marTop w:val="0"/>
      <w:marBottom w:val="0"/>
      <w:divBdr>
        <w:top w:val="none" w:sz="0" w:space="0" w:color="auto"/>
        <w:left w:val="none" w:sz="0" w:space="0" w:color="auto"/>
        <w:bottom w:val="none" w:sz="0" w:space="0" w:color="auto"/>
        <w:right w:val="none" w:sz="0" w:space="0" w:color="auto"/>
      </w:divBdr>
      <w:divsChild>
        <w:div w:id="7947627">
          <w:marLeft w:val="-520"/>
          <w:marRight w:val="0"/>
          <w:marTop w:val="0"/>
          <w:marBottom w:val="0"/>
          <w:divBdr>
            <w:top w:val="none" w:sz="0" w:space="0" w:color="auto"/>
            <w:left w:val="none" w:sz="0" w:space="0" w:color="auto"/>
            <w:bottom w:val="none" w:sz="0" w:space="0" w:color="auto"/>
            <w:right w:val="none" w:sz="0" w:space="0" w:color="auto"/>
          </w:divBdr>
        </w:div>
        <w:div w:id="1383211631">
          <w:marLeft w:val="-520"/>
          <w:marRight w:val="0"/>
          <w:marTop w:val="0"/>
          <w:marBottom w:val="0"/>
          <w:divBdr>
            <w:top w:val="none" w:sz="0" w:space="0" w:color="auto"/>
            <w:left w:val="none" w:sz="0" w:space="0" w:color="auto"/>
            <w:bottom w:val="none" w:sz="0" w:space="0" w:color="auto"/>
            <w:right w:val="none" w:sz="0" w:space="0" w:color="auto"/>
          </w:divBdr>
        </w:div>
      </w:divsChild>
    </w:div>
    <w:div w:id="1814708984">
      <w:bodyDiv w:val="1"/>
      <w:marLeft w:val="0"/>
      <w:marRight w:val="0"/>
      <w:marTop w:val="0"/>
      <w:marBottom w:val="0"/>
      <w:divBdr>
        <w:top w:val="none" w:sz="0" w:space="0" w:color="auto"/>
        <w:left w:val="none" w:sz="0" w:space="0" w:color="auto"/>
        <w:bottom w:val="none" w:sz="0" w:space="0" w:color="auto"/>
        <w:right w:val="none" w:sz="0" w:space="0" w:color="auto"/>
      </w:divBdr>
      <w:divsChild>
        <w:div w:id="1645960990">
          <w:marLeft w:val="-405"/>
          <w:marRight w:val="0"/>
          <w:marTop w:val="0"/>
          <w:marBottom w:val="0"/>
          <w:divBdr>
            <w:top w:val="none" w:sz="0" w:space="0" w:color="auto"/>
            <w:left w:val="none" w:sz="0" w:space="0" w:color="auto"/>
            <w:bottom w:val="none" w:sz="0" w:space="0" w:color="auto"/>
            <w:right w:val="none" w:sz="0" w:space="0" w:color="auto"/>
          </w:divBdr>
        </w:div>
        <w:div w:id="1988699355">
          <w:marLeft w:val="-40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Thu Hằng</dc:creator>
  <cp:keywords/>
  <dc:description/>
  <cp:lastModifiedBy>Nguyễn Thu Hằng</cp:lastModifiedBy>
  <cp:revision>9</cp:revision>
  <cp:lastPrinted>2025-07-03T02:30:00Z</cp:lastPrinted>
  <dcterms:created xsi:type="dcterms:W3CDTF">2023-07-26T14:01:00Z</dcterms:created>
  <dcterms:modified xsi:type="dcterms:W3CDTF">2025-07-03T02:31:00Z</dcterms:modified>
</cp:coreProperties>
</file>